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BD35A8" w:rsidRDefault="00656667" w:rsidP="00BD35A8">
      <w:pPr>
        <w:pStyle w:val="Default"/>
        <w:numPr>
          <w:ilvl w:val="0"/>
          <w:numId w:val="1"/>
        </w:numPr>
        <w:jc w:val="both"/>
      </w:pPr>
      <w:r w:rsidRPr="00BD35A8">
        <w:t xml:space="preserve">Название: </w:t>
      </w:r>
      <w:r w:rsidR="00BD35A8" w:rsidRPr="00BD35A8">
        <w:t xml:space="preserve">Роль и место инструментальных и аппаратных методов диагностики в терапевтической клинике 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</w:t>
      </w:r>
      <w:r w:rsidR="00BD35A8">
        <w:rPr>
          <w:rFonts w:ascii="Times New Roman" w:hAnsi="Times New Roman"/>
        </w:rPr>
        <w:t>ванной программе: 3.3</w:t>
      </w:r>
      <w:r w:rsidRPr="00DB7F92">
        <w:rPr>
          <w:rFonts w:ascii="Times New Roman" w:hAnsi="Times New Roman"/>
        </w:rPr>
        <w:t>.</w:t>
      </w:r>
    </w:p>
    <w:p w:rsidR="002C6ADF" w:rsidRDefault="00656667" w:rsidP="002C6AD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C6AD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2C6ADF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2C6ADF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2C6ADF" w:rsidRPr="003169C4" w:rsidRDefault="002C6ADF" w:rsidP="002C6AD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DB7F92" w:rsidRDefault="00656667" w:rsidP="002C6AD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539DF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Pr="000539DF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</w:t>
      </w:r>
      <w:r w:rsidRPr="000539DF">
        <w:rPr>
          <w:rFonts w:ascii="Times New Roman" w:hAnsi="Times New Roman"/>
          <w:sz w:val="24"/>
          <w:szCs w:val="24"/>
        </w:rPr>
        <w:t>комната,  РКБ им. Г.Г.Куватова.</w:t>
      </w:r>
    </w:p>
    <w:p w:rsidR="00656667" w:rsidRPr="00BD35A8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BD35A8">
        <w:rPr>
          <w:rFonts w:ascii="Times New Roman" w:hAnsi="Times New Roman"/>
        </w:rPr>
        <w:t xml:space="preserve">Цель: ознакомить обучающегося с </w:t>
      </w:r>
      <w:r w:rsidR="00BD35A8" w:rsidRPr="00BD35A8">
        <w:rPr>
          <w:rFonts w:ascii="Times New Roman" w:hAnsi="Times New Roman"/>
        </w:rPr>
        <w:t>инструментальными и аппаратными методами диагностики в терапевтической клинике</w:t>
      </w:r>
    </w:p>
    <w:p w:rsidR="00046F21" w:rsidRPr="00BD35A8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0539DF" w:rsidRPr="00BD35A8">
        <w:rPr>
          <w:rFonts w:ascii="Times New Roman" w:hAnsi="Times New Roman"/>
          <w:sz w:val="24"/>
          <w:szCs w:val="24"/>
        </w:rPr>
        <w:t>обучающийся</w:t>
      </w:r>
      <w:r w:rsidRPr="00BD35A8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BD35A8" w:rsidRPr="00BD35A8" w:rsidRDefault="00BD35A8" w:rsidP="00BD35A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Роль и место инструментальных и аппаратных методов диагностики в терапевтической клинике </w:t>
      </w:r>
    </w:p>
    <w:p w:rsidR="00656667" w:rsidRPr="00BD35A8" w:rsidRDefault="00656667" w:rsidP="00BD35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C5732E" w:rsidRPr="00BD35A8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BD35A8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D35A8" w:rsidRDefault="00BD35A8" w:rsidP="00BD35A8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Роль и место инструментальных методов диагностики в терапевтической клинике </w:t>
      </w:r>
    </w:p>
    <w:p w:rsidR="00BD35A8" w:rsidRPr="00BD35A8" w:rsidRDefault="00BD35A8" w:rsidP="00BD35A8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 xml:space="preserve">Роль и место </w:t>
      </w:r>
      <w:r>
        <w:rPr>
          <w:rFonts w:ascii="Times New Roman" w:hAnsi="Times New Roman"/>
          <w:sz w:val="24"/>
          <w:szCs w:val="24"/>
        </w:rPr>
        <w:t>аппаратных</w:t>
      </w:r>
      <w:r w:rsidRPr="00BD35A8">
        <w:rPr>
          <w:rFonts w:ascii="Times New Roman" w:hAnsi="Times New Roman"/>
          <w:sz w:val="24"/>
          <w:szCs w:val="24"/>
        </w:rPr>
        <w:t xml:space="preserve"> методов диагностики в терапевтической клинике </w:t>
      </w:r>
    </w:p>
    <w:p w:rsidR="00656667" w:rsidRPr="00014C41" w:rsidRDefault="00656667" w:rsidP="00BD35A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>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</w:t>
      </w:r>
      <w:r w:rsidR="00C5732E">
        <w:rPr>
          <w:rFonts w:ascii="Times New Roman" w:hAnsi="Times New Roman"/>
          <w:sz w:val="24"/>
          <w:szCs w:val="24"/>
        </w:rPr>
        <w:t xml:space="preserve"> </w:t>
      </w:r>
      <w:r w:rsidR="000B118F">
        <w:rPr>
          <w:rFonts w:ascii="Times New Roman" w:hAnsi="Times New Roman"/>
          <w:sz w:val="24"/>
          <w:szCs w:val="24"/>
        </w:rPr>
        <w:t xml:space="preserve">практического </w:t>
      </w:r>
      <w:r w:rsidR="00C5732E">
        <w:rPr>
          <w:rFonts w:ascii="Times New Roman" w:hAnsi="Times New Roman"/>
          <w:sz w:val="24"/>
          <w:szCs w:val="24"/>
        </w:rPr>
        <w:t>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0539DF" w:rsidRPr="00AA7E1B" w:rsidRDefault="000539DF" w:rsidP="000539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rPr>
          <w:rFonts w:ascii="Times New Roman" w:hAnsi="Times New Roman"/>
          <w:sz w:val="24"/>
          <w:szCs w:val="24"/>
        </w:rPr>
      </w:pPr>
      <w:r w:rsidRPr="00BB3A50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BB3A50">
        <w:rPr>
          <w:rFonts w:ascii="Times New Roman" w:hAnsi="Times New Roman"/>
          <w:sz w:val="24"/>
          <w:szCs w:val="24"/>
        </w:rPr>
        <w:t xml:space="preserve"> ведения больных [Текст] : рек. Минздравсоцразвития РФ для врачей (фельдшеров), оказывающих дополнительную бесплатную медицинскую помощь отдельным категориям граждан, имеющим право на получение государственной социальной помощи / редсовет: А. А. Баранов [и др.]. - М. : ГЭОТАР-МЕДИА, 2007. - 1345 с. : табл. - (Клинические </w:t>
      </w:r>
      <w:r>
        <w:rPr>
          <w:rFonts w:ascii="Times New Roman" w:hAnsi="Times New Roman"/>
          <w:sz w:val="24"/>
          <w:szCs w:val="24"/>
        </w:rPr>
        <w:t xml:space="preserve">рекомендации : вып. 2 ; 2007). </w:t>
      </w:r>
    </w:p>
    <w:p w:rsidR="000539DF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539DF" w:rsidRPr="00D26535" w:rsidRDefault="000539DF" w:rsidP="00C5732E">
      <w:pPr>
        <w:pStyle w:val="a8"/>
        <w:widowControl w:val="0"/>
        <w:numPr>
          <w:ilvl w:val="0"/>
          <w:numId w:val="14"/>
        </w:numPr>
        <w:spacing w:after="0" w:line="240" w:lineRule="auto"/>
        <w:ind w:left="993" w:hanging="357"/>
        <w:outlineLvl w:val="0"/>
        <w:rPr>
          <w:rFonts w:ascii="Times New Roman" w:hAnsi="Times New Roman"/>
          <w:sz w:val="24"/>
          <w:szCs w:val="24"/>
        </w:rPr>
      </w:pPr>
      <w:r w:rsidRPr="00D26535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539DF" w:rsidRPr="00BB3A50" w:rsidRDefault="000539DF" w:rsidP="00C5732E">
      <w:pPr>
        <w:pStyle w:val="a9"/>
        <w:keepLines/>
        <w:numPr>
          <w:ilvl w:val="0"/>
          <w:numId w:val="14"/>
        </w:numPr>
        <w:overflowPunct/>
        <w:autoSpaceDE/>
        <w:autoSpaceDN/>
        <w:adjustRightInd/>
        <w:ind w:left="993" w:right="30" w:hanging="357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BB3A50">
        <w:rPr>
          <w:rFonts w:ascii="Times New Roman" w:hAnsi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BB3A50">
        <w:rPr>
          <w:rFonts w:ascii="Times New Roman" w:hAnsi="Times New Roman"/>
          <w:sz w:val="24"/>
          <w:szCs w:val="24"/>
          <w:lang w:val="ru-RU"/>
        </w:rPr>
        <w:t>29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ноября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>2010</w:t>
      </w:r>
      <w:r w:rsidRPr="00BB3A50">
        <w:rPr>
          <w:rFonts w:ascii="Times New Roman" w:hAnsi="Times New Roman"/>
          <w:sz w:val="24"/>
          <w:szCs w:val="24"/>
        </w:rPr>
        <w:t> </w:t>
      </w:r>
      <w:r w:rsidRPr="00BB3A50">
        <w:rPr>
          <w:rFonts w:ascii="Times New Roman" w:hAnsi="Times New Roman"/>
          <w:sz w:val="24"/>
          <w:szCs w:val="24"/>
          <w:lang w:val="ru-RU"/>
        </w:rPr>
        <w:t xml:space="preserve">года </w:t>
      </w:r>
      <w:r w:rsidRPr="00BB3A50">
        <w:rPr>
          <w:rFonts w:ascii="Times New Roman" w:hAnsi="Times New Roman"/>
          <w:sz w:val="24"/>
          <w:szCs w:val="24"/>
        </w:rPr>
        <w:t>N </w:t>
      </w:r>
      <w:r w:rsidRPr="00BB3A50">
        <w:rPr>
          <w:rFonts w:ascii="Times New Roman" w:hAnsi="Times New Roman"/>
          <w:sz w:val="24"/>
          <w:szCs w:val="24"/>
          <w:lang w:val="ru-RU"/>
        </w:rPr>
        <w:t>326-ФЗ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</w:t>
      </w:r>
    </w:p>
    <w:p w:rsidR="000539DF" w:rsidRPr="00BB3A50" w:rsidRDefault="004E115C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0539DF" w:rsidRPr="00BB3A50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  <w:r w:rsidR="000539DF" w:rsidRPr="00BB3A50">
        <w:rPr>
          <w:rFonts w:ascii="Times New Roman" w:hAnsi="Times New Roman"/>
          <w:color w:val="000000"/>
          <w:sz w:val="24"/>
          <w:szCs w:val="24"/>
        </w:rPr>
        <w:t> 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30 июня 1998 г.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0539DF" w:rsidRPr="00BB3A50" w:rsidRDefault="000539DF" w:rsidP="00C5732E">
      <w:pPr>
        <w:pStyle w:val="ConsPlusTitle"/>
        <w:widowControl/>
        <w:numPr>
          <w:ilvl w:val="0"/>
          <w:numId w:val="14"/>
        </w:numPr>
        <w:ind w:left="9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B3A50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BB3A50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BB3A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B3A50">
        <w:rPr>
          <w:rStyle w:val="aa"/>
          <w:rFonts w:ascii="Times New Roman" w:hAnsi="Times New Roman"/>
          <w:sz w:val="24"/>
          <w:szCs w:val="24"/>
        </w:rPr>
        <w:t>N</w:t>
      </w:r>
      <w:r w:rsidRPr="00BB3A5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539DF" w:rsidRPr="00BB3A50" w:rsidRDefault="000539DF" w:rsidP="00C5732E">
      <w:pPr>
        <w:pStyle w:val="a8"/>
        <w:numPr>
          <w:ilvl w:val="0"/>
          <w:numId w:val="14"/>
        </w:numPr>
        <w:spacing w:after="0" w:line="240" w:lineRule="auto"/>
        <w:ind w:left="993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B3A50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539DF" w:rsidRPr="00AA7E1B" w:rsidRDefault="000539DF" w:rsidP="00C5732E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656667" w:rsidRDefault="00656667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47E58"/>
    <w:multiLevelType w:val="hybridMultilevel"/>
    <w:tmpl w:val="FE52414C"/>
    <w:lvl w:ilvl="0" w:tplc="64FA55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10"/>
  </w:num>
  <w:num w:numId="7">
    <w:abstractNumId w:val="2"/>
  </w:num>
  <w:num w:numId="8">
    <w:abstractNumId w:val="8"/>
  </w:num>
  <w:num w:numId="9">
    <w:abstractNumId w:val="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4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539DF"/>
    <w:rsid w:val="00090E93"/>
    <w:rsid w:val="000B118F"/>
    <w:rsid w:val="000C4527"/>
    <w:rsid w:val="000F615C"/>
    <w:rsid w:val="00134AD0"/>
    <w:rsid w:val="00162913"/>
    <w:rsid w:val="001B0ADB"/>
    <w:rsid w:val="002234FE"/>
    <w:rsid w:val="00277F01"/>
    <w:rsid w:val="002C6ADF"/>
    <w:rsid w:val="002D6F92"/>
    <w:rsid w:val="0031024D"/>
    <w:rsid w:val="00326FED"/>
    <w:rsid w:val="0033429D"/>
    <w:rsid w:val="00335C3F"/>
    <w:rsid w:val="00392D68"/>
    <w:rsid w:val="003B6D98"/>
    <w:rsid w:val="00452F38"/>
    <w:rsid w:val="004E115C"/>
    <w:rsid w:val="005727DD"/>
    <w:rsid w:val="00656667"/>
    <w:rsid w:val="00691F30"/>
    <w:rsid w:val="006C759B"/>
    <w:rsid w:val="006F2207"/>
    <w:rsid w:val="007F383F"/>
    <w:rsid w:val="009113DD"/>
    <w:rsid w:val="00945084"/>
    <w:rsid w:val="0095162A"/>
    <w:rsid w:val="00960D85"/>
    <w:rsid w:val="009A1B80"/>
    <w:rsid w:val="009B39EE"/>
    <w:rsid w:val="009F1445"/>
    <w:rsid w:val="00A03E59"/>
    <w:rsid w:val="00A4550A"/>
    <w:rsid w:val="00A620CF"/>
    <w:rsid w:val="00AA7E1B"/>
    <w:rsid w:val="00AF1579"/>
    <w:rsid w:val="00B94EF1"/>
    <w:rsid w:val="00BD35A8"/>
    <w:rsid w:val="00C1152E"/>
    <w:rsid w:val="00C5732E"/>
    <w:rsid w:val="00CC39E2"/>
    <w:rsid w:val="00D843A4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uiPriority w:val="99"/>
    <w:rsid w:val="000539D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01">
    <w:name w:val="fontstyle01"/>
    <w:basedOn w:val="a0"/>
    <w:rsid w:val="002C6A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2_06_2010_n_41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16</cp:revision>
  <dcterms:created xsi:type="dcterms:W3CDTF">2018-02-06T11:40:00Z</dcterms:created>
  <dcterms:modified xsi:type="dcterms:W3CDTF">2018-11-27T15:28:00Z</dcterms:modified>
</cp:coreProperties>
</file>